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9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471B2" w:rsidRPr="00225740" w:rsidTr="007471B2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71B2" w:rsidRDefault="007471B2" w:rsidP="007471B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7471B2" w:rsidRPr="007471B2" w:rsidRDefault="00C77E6E" w:rsidP="007471B2">
            <w:pPr>
              <w:pStyle w:val="Titolo"/>
              <w:spacing w:line="276" w:lineRule="auto"/>
              <w:rPr>
                <w:rFonts w:ascii="Calibri Light" w:hAnsi="Calibri Light" w:cs="Calibri Light"/>
                <w:bCs/>
                <w:smallCaps/>
                <w:sz w:val="24"/>
                <w:szCs w:val="24"/>
              </w:rPr>
            </w:pPr>
            <w:r w:rsidRPr="00282461">
              <w:rPr>
                <w:rFonts w:ascii="Calibri Light" w:hAnsi="Calibri Light" w:cs="Calibri Light"/>
                <w:b w:val="0"/>
                <w:smallCaps/>
                <w:color w:val="auto"/>
                <w:sz w:val="24"/>
                <w:szCs w:val="24"/>
              </w:rPr>
              <w:t xml:space="preserve">Prot. n. </w:t>
            </w:r>
            <w:r w:rsidR="00282461" w:rsidRPr="00282461">
              <w:rPr>
                <w:rFonts w:ascii="Calibri Light" w:hAnsi="Calibri Light" w:cs="Calibri Light"/>
                <w:b w:val="0"/>
                <w:smallCaps/>
                <w:color w:val="auto"/>
                <w:sz w:val="24"/>
                <w:szCs w:val="24"/>
              </w:rPr>
              <w:t>3294</w:t>
            </w:r>
            <w:r w:rsidR="00BD6132">
              <w:rPr>
                <w:rFonts w:ascii="Calibri Light" w:hAnsi="Calibri Light" w:cs="Calibri Light"/>
                <w:b w:val="0"/>
                <w:smallCaps/>
                <w:color w:val="auto"/>
                <w:sz w:val="24"/>
                <w:szCs w:val="24"/>
              </w:rPr>
              <w:t>/U</w:t>
            </w:r>
            <w:bookmarkStart w:id="1" w:name="_GoBack"/>
            <w:bookmarkEnd w:id="1"/>
            <w:r w:rsidRPr="00282461">
              <w:rPr>
                <w:rFonts w:ascii="Calibri Light" w:hAnsi="Calibri Light" w:cs="Calibri Light"/>
                <w:b w:val="0"/>
                <w:smallCaps/>
                <w:color w:val="auto"/>
                <w:sz w:val="24"/>
                <w:szCs w:val="24"/>
              </w:rPr>
              <w:t xml:space="preserve"> del </w:t>
            </w:r>
            <w:r w:rsidR="00282461" w:rsidRPr="00282461">
              <w:rPr>
                <w:rFonts w:ascii="Calibri Light" w:hAnsi="Calibri Light" w:cs="Calibri Light"/>
                <w:b w:val="0"/>
                <w:smallCaps/>
                <w:color w:val="auto"/>
                <w:sz w:val="24"/>
                <w:szCs w:val="24"/>
              </w:rPr>
              <w:t>12/06/2024</w:t>
            </w:r>
            <w:r w:rsidRPr="00282461">
              <w:rPr>
                <w:rFonts w:ascii="Calibri Light" w:hAnsi="Calibri Light" w:cs="Calibri Light"/>
                <w:b w:val="0"/>
                <w:smallCaps/>
                <w:color w:val="auto"/>
                <w:sz w:val="24"/>
                <w:szCs w:val="24"/>
              </w:rPr>
              <w:t>:</w:t>
            </w:r>
            <w:r>
              <w:rPr>
                <w:rFonts w:ascii="Calibri Light" w:hAnsi="Calibri Light" w:cs="Calibri Light"/>
                <w:b w:val="0"/>
                <w:smallCaps/>
                <w:sz w:val="24"/>
                <w:szCs w:val="24"/>
              </w:rPr>
              <w:t xml:space="preserve"> </w:t>
            </w:r>
            <w:r w:rsidR="007471B2" w:rsidRPr="007471B2">
              <w:rPr>
                <w:rFonts w:ascii="Calibri Light" w:hAnsi="Calibri Light" w:cs="Calibri Light"/>
                <w:b w:val="0"/>
                <w:smallCaps/>
                <w:sz w:val="24"/>
                <w:szCs w:val="24"/>
              </w:rPr>
              <w:t>AVVISO DI SELEZIONE PER IL CONFERIMENTO DI INCARICHI INDIVIDUALI, AVENTI</w:t>
            </w:r>
            <w:r w:rsidR="007471B2" w:rsidRPr="007471B2">
              <w:rPr>
                <w:rFonts w:ascii="Calibri Light" w:hAnsi="Calibri Light" w:cs="Calibri Light"/>
                <w:b w:val="0"/>
                <w:smallCaps/>
                <w:spacing w:val="1"/>
                <w:sz w:val="24"/>
                <w:szCs w:val="24"/>
              </w:rPr>
              <w:t xml:space="preserve"> </w:t>
            </w:r>
            <w:r w:rsidR="007471B2" w:rsidRPr="007471B2">
              <w:rPr>
                <w:rFonts w:ascii="Calibri Light" w:hAnsi="Calibri Light" w:cs="Calibri Light"/>
                <w:b w:val="0"/>
                <w:smallCaps/>
                <w:sz w:val="24"/>
                <w:szCs w:val="24"/>
              </w:rPr>
              <w:t xml:space="preserve">AD OGGETTO DOCENTE ESPERTO INTERNO/ESTERNO, ESPERTI,  PER L’ORGANIZZAZIONE E LA GESTIONE </w:t>
            </w:r>
            <w:r w:rsidR="007471B2" w:rsidRPr="007471B2">
              <w:rPr>
                <w:rFonts w:ascii="Calibri Light" w:hAnsi="Calibri Light" w:cs="Calibri Light"/>
                <w:b w:val="0"/>
                <w:smallCaps/>
                <w:spacing w:val="-61"/>
                <w:sz w:val="24"/>
                <w:szCs w:val="24"/>
              </w:rPr>
              <w:t xml:space="preserve"> </w:t>
            </w:r>
            <w:r w:rsidR="007471B2" w:rsidRPr="007471B2">
              <w:rPr>
                <w:rFonts w:ascii="Calibri Light" w:hAnsi="Calibri Light" w:cs="Calibri Light"/>
                <w:b w:val="0"/>
                <w:smallCaps/>
                <w:sz w:val="24"/>
                <w:szCs w:val="24"/>
              </w:rPr>
              <w:t xml:space="preserve">DI </w:t>
            </w:r>
            <w:r w:rsidR="007471B2" w:rsidRPr="007471B2">
              <w:rPr>
                <w:rFonts w:ascii="Calibri Light" w:hAnsi="Calibri Light" w:cs="Calibri Light"/>
                <w:smallCaps/>
                <w:sz w:val="24"/>
                <w:szCs w:val="24"/>
              </w:rPr>
              <w:t>“PERCORSI DI MENTORING ESTIVI 2^ EDIZIONE”.</w:t>
            </w:r>
          </w:p>
          <w:p w:rsidR="007471B2" w:rsidRPr="007471B2" w:rsidRDefault="007471B2" w:rsidP="007471B2">
            <w:pPr>
              <w:pStyle w:val="Titolo"/>
              <w:spacing w:line="276" w:lineRule="auto"/>
              <w:rPr>
                <w:rFonts w:ascii="Calibri Light" w:hAnsi="Calibri Light" w:cs="Calibri Light"/>
                <w:b w:val="0"/>
                <w:bCs/>
                <w:i/>
                <w:iCs/>
                <w:sz w:val="20"/>
              </w:rPr>
            </w:pP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Piano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9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nazionale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3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ripresa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resilienza,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Missione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9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4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–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Istruzione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ricerca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–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Componente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9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1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–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4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Potenziamento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0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dell’offerta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0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dei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0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servizi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istruzione: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6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dagli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asili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0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nido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alle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università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–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linea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10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8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investimento 1.4 Intervento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straordinario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finalizzato alla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riduzione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dei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3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divari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4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territoriali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nella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scuola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3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secondaria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4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4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1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II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47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grado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nell’ambito della Missione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4 –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Componente 1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–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del Piano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3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Nazionale di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Ripresa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pacing w:val="-2"/>
                <w:sz w:val="20"/>
              </w:rPr>
              <w:t xml:space="preserve"> </w:t>
            </w:r>
            <w:r w:rsidRPr="007471B2">
              <w:rPr>
                <w:rFonts w:ascii="Calibri Light" w:hAnsi="Calibri Light" w:cs="Calibri Light"/>
                <w:b w:val="0"/>
                <w:i/>
                <w:iCs/>
                <w:sz w:val="20"/>
              </w:rPr>
              <w:t>e Resilienza.</w:t>
            </w:r>
          </w:p>
          <w:p w:rsidR="007471B2" w:rsidRPr="007471B2" w:rsidRDefault="007471B2" w:rsidP="007471B2">
            <w:pPr>
              <w:spacing w:before="6"/>
              <w:jc w:val="center"/>
              <w:rPr>
                <w:rFonts w:ascii="Calibri Light" w:hAnsi="Calibri Light" w:cs="Calibri Light"/>
                <w:b/>
                <w:color w:val="17365D" w:themeColor="text2" w:themeShade="BF"/>
                <w:sz w:val="24"/>
                <w:szCs w:val="24"/>
              </w:rPr>
            </w:pPr>
            <w:bookmarkStart w:id="2" w:name="_Hlk137471768"/>
            <w:r w:rsidRPr="007471B2">
              <w:rPr>
                <w:rFonts w:ascii="Calibri Light" w:hAnsi="Calibri Light" w:cs="Calibri Light"/>
                <w:bCs/>
              </w:rPr>
              <w:t>CUP I74D22003470006</w:t>
            </w:r>
            <w:r>
              <w:rPr>
                <w:rFonts w:ascii="Calibri Light" w:hAnsi="Calibri Light" w:cs="Calibri Light"/>
                <w:bCs/>
              </w:rPr>
              <w:t xml:space="preserve"> - </w:t>
            </w:r>
            <w:bookmarkEnd w:id="2"/>
            <w:r w:rsidRPr="007471B2">
              <w:rPr>
                <w:rFonts w:ascii="Calibri Light" w:hAnsi="Calibri Light" w:cs="Calibri Light"/>
                <w:bCs/>
              </w:rPr>
              <w:t xml:space="preserve">Progetto </w:t>
            </w:r>
            <w:bookmarkStart w:id="3" w:name="_Hlk137465096"/>
            <w:r w:rsidRPr="007471B2">
              <w:rPr>
                <w:rFonts w:ascii="Calibri Light" w:hAnsi="Calibri Light" w:cs="Calibri Light"/>
                <w:bCs/>
              </w:rPr>
              <w:t>M4C1I1.4-2022-981-P-11636</w:t>
            </w:r>
            <w:r w:rsidRPr="007471B2">
              <w:rPr>
                <w:rFonts w:ascii="Calibri Light" w:hAnsi="Calibri Light" w:cs="Calibri Light"/>
                <w:b/>
              </w:rPr>
              <w:t xml:space="preserve"> </w:t>
            </w:r>
            <w:r w:rsidRPr="007471B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“ </w:t>
            </w:r>
            <w:bookmarkStart w:id="4" w:name="_Hlk137465066"/>
            <w:bookmarkEnd w:id="3"/>
            <w:r w:rsidRPr="007471B2">
              <w:rPr>
                <w:rFonts w:ascii="Calibri Light" w:hAnsi="Calibri Light" w:cs="Calibri Light"/>
                <w:b/>
                <w:color w:val="365F91" w:themeColor="accent1" w:themeShade="BF"/>
                <w:sz w:val="24"/>
                <w:szCs w:val="24"/>
              </w:rPr>
              <w:t>La scuola a fianco degli alunni fragili”</w:t>
            </w:r>
          </w:p>
          <w:bookmarkEnd w:id="4"/>
          <w:p w:rsidR="007471B2" w:rsidRPr="00225740" w:rsidRDefault="007471B2" w:rsidP="007471B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7471B2" w:rsidRDefault="007471B2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</w:p>
    <w:p w:rsidR="00E00325" w:rsidRPr="005C1C2F" w:rsidRDefault="002346F3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Il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5" w:name="_Hlk101543056"/>
      <w:r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5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6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7" w:name="_Hlk76717201"/>
      <w:bookmarkEnd w:id="6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8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9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8"/>
      <w:bookmarkEnd w:id="9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7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______________________________________________ 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>[</w:t>
      </w:r>
      <w:r w:rsidR="006D0AF9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P.A.,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>]</w:t>
      </w:r>
      <w:r w:rsidR="000E15E2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lastRenderedPageBreak/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7471B2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Ai fini della partecipazione alla procedura in oggetto, il sottoscritto</w:t>
      </w:r>
      <w:r w:rsidR="00B70A12" w:rsidRPr="005C1C2F">
        <w:rPr>
          <w:rFonts w:ascii="Calibri Light" w:hAnsi="Calibri Light" w:cs="Calibri Light"/>
          <w:sz w:val="22"/>
          <w:szCs w:val="22"/>
        </w:rPr>
        <w:t>/a</w:t>
      </w:r>
      <w:r w:rsidR="007471B2">
        <w:rPr>
          <w:rFonts w:ascii="Calibri Light" w:hAnsi="Calibri Light" w:cs="Calibri Light"/>
          <w:sz w:val="22"/>
          <w:szCs w:val="22"/>
        </w:rPr>
        <w:t>:</w:t>
      </w:r>
      <w:r w:rsidR="00B70A12" w:rsidRPr="005C1C2F">
        <w:rPr>
          <w:rFonts w:ascii="Calibri Light" w:hAnsi="Calibri Light" w:cs="Calibri Light"/>
          <w:sz w:val="22"/>
          <w:szCs w:val="22"/>
        </w:rPr>
        <w:t xml:space="preserve"> </w:t>
      </w:r>
    </w:p>
    <w:p w:rsidR="005547BF" w:rsidRPr="005C1C2F" w:rsidRDefault="005547BF" w:rsidP="007471B2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__________________________________</w:t>
      </w:r>
    </w:p>
    <w:p w:rsidR="007471B2" w:rsidRDefault="007471B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282461">
        <w:rPr>
          <w:rFonts w:asciiTheme="minorHAnsi" w:hAnsiTheme="minorHAnsi" w:cstheme="minorHAnsi"/>
          <w:bCs/>
          <w:sz w:val="22"/>
          <w:szCs w:val="22"/>
        </w:rPr>
        <w:t>3294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82461">
        <w:rPr>
          <w:rFonts w:asciiTheme="minorHAnsi" w:hAnsiTheme="minorHAnsi" w:cstheme="minorHAnsi"/>
          <w:bCs/>
          <w:sz w:val="22"/>
          <w:szCs w:val="22"/>
        </w:rPr>
        <w:t>12/06/2024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10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11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</w:t>
      </w:r>
      <w:r w:rsidR="000E15E2">
        <w:rPr>
          <w:rFonts w:cstheme="minorHAnsi"/>
          <w:i/>
          <w:iCs/>
        </w:rPr>
        <w:t>: ___________________________________________</w:t>
      </w:r>
    </w:p>
    <w:p w:rsidR="00DC5084" w:rsidRPr="000E15E2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</w:rPr>
      </w:pPr>
      <w:r w:rsidRPr="000E15E2">
        <w:rPr>
          <w:rFonts w:cstheme="minorHAnsi"/>
          <w:b/>
          <w:iCs/>
        </w:rPr>
        <w:t>Il/La sottoscritto/a dichiara la propria disponibilità ad effettuare anche più di una edizione dell’attiiv</w:t>
      </w:r>
      <w:r w:rsidR="007471B2" w:rsidRPr="000E15E2">
        <w:rPr>
          <w:rFonts w:cstheme="minorHAnsi"/>
          <w:b/>
          <w:iCs/>
        </w:rPr>
        <w:t>i</w:t>
      </w:r>
      <w:r w:rsidRPr="000E15E2">
        <w:rPr>
          <w:rFonts w:cstheme="minorHAnsi"/>
          <w:b/>
          <w:iCs/>
        </w:rPr>
        <w:t>tà di mentoring, compatibilmente con il diritto alla fruizione delle ferie maturate:       SI                      NO</w:t>
      </w:r>
    </w:p>
    <w:p w:rsidR="00DC5084" w:rsidRPr="000E15E2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sz w:val="18"/>
          <w:szCs w:val="18"/>
        </w:rPr>
      </w:pPr>
      <w:r w:rsidRPr="000E15E2">
        <w:rPr>
          <w:rFonts w:cstheme="minorHAnsi"/>
          <w:b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(barrare l’opzione scelta)</w:t>
      </w:r>
    </w:p>
    <w:bookmarkEnd w:id="11"/>
    <w:p w:rsidR="000E15E2" w:rsidRDefault="000E15E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E15E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Si allega</w:t>
      </w:r>
      <w:r w:rsidR="007B4D82" w:rsidRPr="000E15E2">
        <w:rPr>
          <w:rFonts w:asciiTheme="minorHAnsi" w:hAnsiTheme="minorHAnsi" w:cstheme="minorHAnsi"/>
          <w:b/>
          <w:sz w:val="22"/>
          <w:szCs w:val="22"/>
          <w:u w:val="single"/>
        </w:rPr>
        <w:t xml:space="preserve"> alla presente </w:t>
      </w:r>
      <w:r w:rsidR="007B4D82" w:rsidRPr="000E15E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curriculum vitae</w:t>
      </w:r>
      <w:r w:rsidR="000E15E2" w:rsidRPr="000E15E2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 formato europeo</w:t>
      </w:r>
      <w:r w:rsidR="000E15E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:rsidR="000E15E2" w:rsidRDefault="000E15E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0E15E2" w:rsidRDefault="000E15E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BD613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BD6132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5E2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461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471B2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132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7E6E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B5E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2024-06-12T08:45:00Z</dcterms:modified>
</cp:coreProperties>
</file>